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E8B" w:rsidRPr="0057798F" w:rsidRDefault="00925E8B" w:rsidP="00925E8B">
      <w:pPr>
        <w:rPr>
          <w:rFonts w:ascii="Times New Roman" w:hAnsi="Times New Roman" w:cs="Times New Roman"/>
          <w:b/>
          <w:bCs/>
          <w:sz w:val="24"/>
          <w:szCs w:val="24"/>
        </w:rPr>
      </w:pPr>
      <w:r w:rsidRPr="0057798F">
        <w:rPr>
          <w:rFonts w:ascii="Times New Roman" w:hAnsi="Times New Roman" w:cs="Times New Roman"/>
          <w:b/>
          <w:bCs/>
          <w:sz w:val="24"/>
          <w:szCs w:val="24"/>
        </w:rPr>
        <w:t>Why do you need to wear cloth face coverings?</w:t>
      </w:r>
    </w:p>
    <w:p w:rsidR="00925E8B" w:rsidRPr="0057798F" w:rsidRDefault="00925E8B" w:rsidP="00925E8B">
      <w:pPr>
        <w:ind w:left="720"/>
        <w:rPr>
          <w:rFonts w:ascii="Times New Roman" w:hAnsi="Times New Roman" w:cs="Times New Roman"/>
          <w:sz w:val="24"/>
          <w:szCs w:val="24"/>
        </w:rPr>
      </w:pPr>
      <w:r w:rsidRPr="0057798F">
        <w:rPr>
          <w:rFonts w:ascii="Times New Roman" w:hAnsi="Times New Roman" w:cs="Times New Roman"/>
          <w:sz w:val="24"/>
          <w:szCs w:val="24"/>
        </w:rPr>
        <w:t xml:space="preserve">In light of new data about </w:t>
      </w:r>
      <w:hyperlink r:id="rId6" w:history="1">
        <w:r w:rsidRPr="0057798F">
          <w:rPr>
            <w:rStyle w:val="Hyperlink"/>
            <w:rFonts w:ascii="Times New Roman" w:hAnsi="Times New Roman" w:cs="Times New Roman"/>
            <w:sz w:val="24"/>
            <w:szCs w:val="24"/>
          </w:rPr>
          <w:t>how COVID-19 spreads</w:t>
        </w:r>
      </w:hyperlink>
      <w:r w:rsidRPr="0057798F">
        <w:rPr>
          <w:rFonts w:ascii="Times New Roman" w:hAnsi="Times New Roman" w:cs="Times New Roman"/>
          <w:sz w:val="24"/>
          <w:szCs w:val="24"/>
        </w:rPr>
        <w:t xml:space="preserve">, along with evidence of widespread COVID-19 illness in communities across the country, CDC recommends that people wear a </w:t>
      </w:r>
      <w:hyperlink r:id="rId7" w:history="1">
        <w:r w:rsidRPr="0057798F">
          <w:rPr>
            <w:rStyle w:val="Hyperlink"/>
            <w:rFonts w:ascii="Times New Roman" w:hAnsi="Times New Roman" w:cs="Times New Roman"/>
            <w:sz w:val="24"/>
            <w:szCs w:val="24"/>
          </w:rPr>
          <w:t>cloth face covering</w:t>
        </w:r>
      </w:hyperlink>
      <w:r w:rsidRPr="0057798F">
        <w:rPr>
          <w:rFonts w:ascii="Times New Roman" w:hAnsi="Times New Roman" w:cs="Times New Roman"/>
          <w:sz w:val="24"/>
          <w:szCs w:val="24"/>
        </w:rPr>
        <w:t xml:space="preserve"> to cover their nose and mouth in the community setting. This is to protect people around you if you are infected but do not have symptoms.</w:t>
      </w:r>
    </w:p>
    <w:p w:rsidR="00925E8B" w:rsidRPr="0057798F" w:rsidRDefault="00925E8B" w:rsidP="00925E8B">
      <w:pPr>
        <w:rPr>
          <w:rFonts w:ascii="Times New Roman" w:hAnsi="Times New Roman" w:cs="Times New Roman"/>
          <w:sz w:val="24"/>
          <w:szCs w:val="24"/>
        </w:rPr>
      </w:pPr>
    </w:p>
    <w:p w:rsidR="00925E8B" w:rsidRPr="0057798F" w:rsidRDefault="00925E8B" w:rsidP="00925E8B">
      <w:pPr>
        <w:rPr>
          <w:rFonts w:ascii="Times New Roman" w:hAnsi="Times New Roman" w:cs="Times New Roman"/>
          <w:b/>
          <w:bCs/>
          <w:sz w:val="24"/>
          <w:szCs w:val="24"/>
        </w:rPr>
      </w:pPr>
      <w:r w:rsidRPr="0057798F">
        <w:rPr>
          <w:rFonts w:ascii="Times New Roman" w:hAnsi="Times New Roman" w:cs="Times New Roman"/>
          <w:b/>
          <w:bCs/>
          <w:sz w:val="24"/>
          <w:szCs w:val="24"/>
        </w:rPr>
        <w:t>When do you need to wear a cloth face covering?</w:t>
      </w:r>
    </w:p>
    <w:p w:rsidR="00925E8B" w:rsidRPr="0057798F" w:rsidRDefault="00925E8B" w:rsidP="00925E8B">
      <w:pPr>
        <w:ind w:left="720"/>
        <w:rPr>
          <w:rFonts w:ascii="Times New Roman" w:hAnsi="Times New Roman" w:cs="Times New Roman"/>
          <w:sz w:val="24"/>
          <w:szCs w:val="24"/>
        </w:rPr>
      </w:pPr>
      <w:r w:rsidRPr="0057798F">
        <w:rPr>
          <w:rFonts w:ascii="Times New Roman" w:hAnsi="Times New Roman" w:cs="Times New Roman"/>
          <w:sz w:val="24"/>
          <w:szCs w:val="24"/>
        </w:rPr>
        <w:t>A cloth face covering should be worn whenever people are in a community setting, especially in situations where you may be near people. These settings include grocery stores and pharmacies. These face coverings are not a substitute for social distancing. Cloth face coverings are especially important to wear in public in areas of widespread COVID-19 illness.</w:t>
      </w:r>
    </w:p>
    <w:p w:rsidR="00925E8B" w:rsidRPr="0057798F" w:rsidRDefault="00925E8B" w:rsidP="00925E8B">
      <w:pPr>
        <w:rPr>
          <w:rFonts w:ascii="Times New Roman" w:hAnsi="Times New Roman" w:cs="Times New Roman"/>
          <w:sz w:val="24"/>
          <w:szCs w:val="24"/>
        </w:rPr>
      </w:pPr>
    </w:p>
    <w:p w:rsidR="00925E8B" w:rsidRPr="0057798F" w:rsidRDefault="00925E8B" w:rsidP="00925E8B">
      <w:pPr>
        <w:rPr>
          <w:rFonts w:ascii="Times New Roman" w:hAnsi="Times New Roman" w:cs="Times New Roman"/>
          <w:b/>
          <w:bCs/>
          <w:sz w:val="24"/>
          <w:szCs w:val="24"/>
        </w:rPr>
      </w:pPr>
      <w:r w:rsidRPr="0057798F">
        <w:rPr>
          <w:rFonts w:ascii="Times New Roman" w:hAnsi="Times New Roman" w:cs="Times New Roman"/>
          <w:b/>
          <w:bCs/>
          <w:sz w:val="24"/>
          <w:szCs w:val="24"/>
        </w:rPr>
        <w:t>Do I still need to stay at least 6 feet away from people if wearing a cloth face covering?</w:t>
      </w:r>
    </w:p>
    <w:p w:rsidR="00925E8B" w:rsidRPr="0057798F" w:rsidRDefault="00925E8B" w:rsidP="00925E8B">
      <w:pPr>
        <w:ind w:left="720"/>
        <w:rPr>
          <w:rFonts w:ascii="Times New Roman" w:hAnsi="Times New Roman" w:cs="Times New Roman"/>
          <w:sz w:val="24"/>
          <w:szCs w:val="24"/>
        </w:rPr>
      </w:pPr>
      <w:r w:rsidRPr="0057798F">
        <w:rPr>
          <w:rFonts w:ascii="Times New Roman" w:hAnsi="Times New Roman" w:cs="Times New Roman"/>
          <w:sz w:val="24"/>
          <w:szCs w:val="24"/>
        </w:rPr>
        <w:t xml:space="preserve">Yes. Wearing cloth face coverings is an additional public health measure people should take to reduce the spread of COVID-19. CDC still recommends that you stay at least 6 feet away from other people (social distancing), frequent hand cleaning and other everyday preventive actions. A cloth face covering is not intended to protect the wearer, but it may prevent the spread of virus from the wearer to others. This would be especially important if someone is infected but does not have symptoms. View CDC’s guidance on </w:t>
      </w:r>
      <w:hyperlink r:id="rId8" w:history="1">
        <w:r w:rsidRPr="0057798F">
          <w:rPr>
            <w:rStyle w:val="Hyperlink"/>
            <w:rFonts w:ascii="Times New Roman" w:hAnsi="Times New Roman" w:cs="Times New Roman"/>
            <w:sz w:val="24"/>
            <w:szCs w:val="24"/>
          </w:rPr>
          <w:t>how to protect yourself</w:t>
        </w:r>
      </w:hyperlink>
      <w:r w:rsidRPr="0057798F">
        <w:rPr>
          <w:rFonts w:ascii="Times New Roman" w:hAnsi="Times New Roman" w:cs="Times New Roman"/>
          <w:sz w:val="24"/>
          <w:szCs w:val="24"/>
        </w:rPr>
        <w:t>.</w:t>
      </w:r>
    </w:p>
    <w:p w:rsidR="00925E8B" w:rsidRPr="0057798F" w:rsidRDefault="00925E8B" w:rsidP="00925E8B">
      <w:pPr>
        <w:rPr>
          <w:rFonts w:ascii="Times New Roman" w:hAnsi="Times New Roman" w:cs="Times New Roman"/>
          <w:sz w:val="24"/>
          <w:szCs w:val="24"/>
        </w:rPr>
      </w:pPr>
    </w:p>
    <w:p w:rsidR="00925E8B" w:rsidRPr="0057798F" w:rsidRDefault="00925E8B" w:rsidP="00925E8B">
      <w:pPr>
        <w:rPr>
          <w:rFonts w:ascii="Times New Roman" w:hAnsi="Times New Roman" w:cs="Times New Roman"/>
          <w:b/>
          <w:bCs/>
          <w:sz w:val="24"/>
          <w:szCs w:val="24"/>
        </w:rPr>
      </w:pPr>
      <w:r w:rsidRPr="0057798F">
        <w:rPr>
          <w:rFonts w:ascii="Times New Roman" w:hAnsi="Times New Roman" w:cs="Times New Roman"/>
          <w:b/>
          <w:bCs/>
          <w:sz w:val="24"/>
          <w:szCs w:val="24"/>
        </w:rPr>
        <w:t>What type of cloth face covering should be worn?</w:t>
      </w:r>
    </w:p>
    <w:p w:rsidR="00925E8B" w:rsidRPr="0057798F" w:rsidRDefault="00925E8B" w:rsidP="00925E8B">
      <w:pPr>
        <w:ind w:left="720"/>
        <w:rPr>
          <w:rFonts w:ascii="Times New Roman" w:hAnsi="Times New Roman" w:cs="Times New Roman"/>
          <w:sz w:val="24"/>
          <w:szCs w:val="24"/>
        </w:rPr>
      </w:pPr>
      <w:r w:rsidRPr="0057798F">
        <w:rPr>
          <w:rFonts w:ascii="Times New Roman" w:hAnsi="Times New Roman" w:cs="Times New Roman"/>
          <w:sz w:val="24"/>
          <w:szCs w:val="24"/>
        </w:rPr>
        <w:t>Cloth face coverings can be made from household items or made at home from common materials at low cost.</w:t>
      </w:r>
    </w:p>
    <w:p w:rsidR="00925E8B" w:rsidRPr="0057798F" w:rsidRDefault="00925E8B" w:rsidP="00925E8B">
      <w:pPr>
        <w:rPr>
          <w:rFonts w:ascii="Times New Roman" w:hAnsi="Times New Roman" w:cs="Times New Roman"/>
          <w:sz w:val="24"/>
          <w:szCs w:val="24"/>
        </w:rPr>
      </w:pPr>
    </w:p>
    <w:p w:rsidR="00925E8B" w:rsidRPr="0057798F" w:rsidRDefault="00925E8B" w:rsidP="00925E8B">
      <w:pPr>
        <w:rPr>
          <w:rFonts w:ascii="Times New Roman" w:hAnsi="Times New Roman" w:cs="Times New Roman"/>
          <w:b/>
          <w:bCs/>
          <w:sz w:val="24"/>
          <w:szCs w:val="24"/>
        </w:rPr>
      </w:pPr>
      <w:r w:rsidRPr="0057798F">
        <w:rPr>
          <w:rFonts w:ascii="Times New Roman" w:hAnsi="Times New Roman" w:cs="Times New Roman"/>
          <w:b/>
          <w:bCs/>
          <w:sz w:val="24"/>
          <w:szCs w:val="24"/>
        </w:rPr>
        <w:t>Who should not wear cloth face coverings?</w:t>
      </w:r>
    </w:p>
    <w:p w:rsidR="00925E8B" w:rsidRPr="0057798F" w:rsidRDefault="00925E8B" w:rsidP="00925E8B">
      <w:pPr>
        <w:ind w:left="720"/>
        <w:rPr>
          <w:rFonts w:ascii="Times New Roman" w:hAnsi="Times New Roman" w:cs="Times New Roman"/>
          <w:sz w:val="24"/>
          <w:szCs w:val="24"/>
        </w:rPr>
      </w:pPr>
      <w:r w:rsidRPr="0057798F">
        <w:rPr>
          <w:rFonts w:ascii="Times New Roman" w:hAnsi="Times New Roman" w:cs="Times New Roman"/>
          <w:sz w:val="24"/>
          <w:szCs w:val="24"/>
        </w:rPr>
        <w:t>Cloth face coverings should not be placed on young children younger than 2 years of age, anyone who has trouble breathing, or is unconscious, incapacitated or otherwise unable to remove the cover without assistance.</w:t>
      </w:r>
    </w:p>
    <w:p w:rsidR="00925E8B" w:rsidRPr="0057798F" w:rsidRDefault="00925E8B" w:rsidP="00925E8B">
      <w:pPr>
        <w:rPr>
          <w:rFonts w:ascii="Times New Roman" w:hAnsi="Times New Roman" w:cs="Times New Roman"/>
          <w:sz w:val="24"/>
          <w:szCs w:val="24"/>
        </w:rPr>
      </w:pPr>
    </w:p>
    <w:p w:rsidR="00925E8B" w:rsidRPr="0057798F" w:rsidRDefault="00925E8B" w:rsidP="00925E8B">
      <w:pPr>
        <w:rPr>
          <w:rFonts w:ascii="Times New Roman" w:hAnsi="Times New Roman" w:cs="Times New Roman"/>
          <w:b/>
          <w:bCs/>
          <w:sz w:val="24"/>
          <w:szCs w:val="24"/>
        </w:rPr>
      </w:pPr>
      <w:r w:rsidRPr="0057798F">
        <w:rPr>
          <w:rFonts w:ascii="Times New Roman" w:hAnsi="Times New Roman" w:cs="Times New Roman"/>
          <w:b/>
          <w:bCs/>
          <w:sz w:val="24"/>
          <w:szCs w:val="24"/>
        </w:rPr>
        <w:t>Why is CDC recommending cloth face coverings instead of medical grade facemasks?</w:t>
      </w:r>
    </w:p>
    <w:p w:rsidR="00925E8B" w:rsidRPr="0057798F" w:rsidRDefault="00925E8B" w:rsidP="00925E8B">
      <w:pPr>
        <w:ind w:left="720"/>
        <w:rPr>
          <w:rFonts w:ascii="Times New Roman" w:hAnsi="Times New Roman" w:cs="Times New Roman"/>
          <w:sz w:val="24"/>
          <w:szCs w:val="24"/>
        </w:rPr>
      </w:pPr>
      <w:r w:rsidRPr="0057798F">
        <w:rPr>
          <w:rFonts w:ascii="Times New Roman" w:hAnsi="Times New Roman" w:cs="Times New Roman"/>
          <w:sz w:val="24"/>
          <w:szCs w:val="24"/>
        </w:rPr>
        <w:t>Surgical masks and N95 respirators are in short supply and should be reserved for healthcare workers or other medical first responders, as recommended by CDC guidance.</w:t>
      </w:r>
    </w:p>
    <w:p w:rsidR="00925E8B" w:rsidRPr="0057798F" w:rsidRDefault="00925E8B" w:rsidP="00925E8B">
      <w:pPr>
        <w:rPr>
          <w:rFonts w:ascii="Times New Roman" w:hAnsi="Times New Roman" w:cs="Times New Roman"/>
          <w:sz w:val="24"/>
          <w:szCs w:val="24"/>
        </w:rPr>
      </w:pPr>
    </w:p>
    <w:p w:rsidR="00925E8B" w:rsidRPr="0057798F" w:rsidRDefault="00925E8B" w:rsidP="00925E8B">
      <w:pPr>
        <w:rPr>
          <w:rFonts w:ascii="Times New Roman" w:hAnsi="Times New Roman" w:cs="Times New Roman"/>
          <w:b/>
          <w:bCs/>
          <w:sz w:val="24"/>
          <w:szCs w:val="24"/>
        </w:rPr>
      </w:pPr>
      <w:r w:rsidRPr="0057798F">
        <w:rPr>
          <w:rFonts w:ascii="Times New Roman" w:hAnsi="Times New Roman" w:cs="Times New Roman"/>
          <w:b/>
          <w:bCs/>
          <w:sz w:val="24"/>
          <w:szCs w:val="24"/>
        </w:rPr>
        <w:t>Should cloth face coverings be washed or otherwise cleaned regularly? How regularly?</w:t>
      </w:r>
    </w:p>
    <w:p w:rsidR="00925E8B" w:rsidRPr="0057798F" w:rsidRDefault="00925E8B" w:rsidP="00925E8B">
      <w:pPr>
        <w:ind w:firstLine="720"/>
        <w:rPr>
          <w:rFonts w:ascii="Times New Roman" w:hAnsi="Times New Roman" w:cs="Times New Roman"/>
          <w:sz w:val="24"/>
          <w:szCs w:val="24"/>
        </w:rPr>
      </w:pPr>
      <w:r w:rsidRPr="0057798F">
        <w:rPr>
          <w:rFonts w:ascii="Times New Roman" w:hAnsi="Times New Roman" w:cs="Times New Roman"/>
          <w:sz w:val="24"/>
          <w:szCs w:val="24"/>
        </w:rPr>
        <w:t>Yes. They should be routinely washed depending on the frequency of use.</w:t>
      </w:r>
    </w:p>
    <w:p w:rsidR="00925E8B" w:rsidRPr="0057798F" w:rsidRDefault="00925E8B" w:rsidP="00925E8B">
      <w:pPr>
        <w:rPr>
          <w:rFonts w:ascii="Times New Roman" w:hAnsi="Times New Roman" w:cs="Times New Roman"/>
          <w:sz w:val="24"/>
          <w:szCs w:val="24"/>
        </w:rPr>
      </w:pPr>
    </w:p>
    <w:p w:rsidR="00925E8B" w:rsidRPr="0057798F" w:rsidRDefault="00925E8B" w:rsidP="00925E8B">
      <w:pPr>
        <w:rPr>
          <w:rFonts w:ascii="Times New Roman" w:hAnsi="Times New Roman" w:cs="Times New Roman"/>
          <w:b/>
          <w:bCs/>
          <w:sz w:val="24"/>
          <w:szCs w:val="24"/>
        </w:rPr>
      </w:pPr>
      <w:r w:rsidRPr="0057798F">
        <w:rPr>
          <w:rFonts w:ascii="Times New Roman" w:hAnsi="Times New Roman" w:cs="Times New Roman"/>
          <w:b/>
          <w:bCs/>
          <w:sz w:val="24"/>
          <w:szCs w:val="24"/>
        </w:rPr>
        <w:t>How does one safely sterilize/clean a cloth face covering?</w:t>
      </w:r>
    </w:p>
    <w:p w:rsidR="00925E8B" w:rsidRPr="0057798F" w:rsidRDefault="00925E8B" w:rsidP="00925E8B">
      <w:pPr>
        <w:ind w:firstLine="720"/>
        <w:rPr>
          <w:rFonts w:ascii="Times New Roman" w:hAnsi="Times New Roman" w:cs="Times New Roman"/>
          <w:sz w:val="24"/>
          <w:szCs w:val="24"/>
        </w:rPr>
      </w:pPr>
      <w:r w:rsidRPr="0057798F">
        <w:rPr>
          <w:rFonts w:ascii="Times New Roman" w:hAnsi="Times New Roman" w:cs="Times New Roman"/>
          <w:sz w:val="24"/>
          <w:szCs w:val="24"/>
        </w:rPr>
        <w:t>A washing machine should suffice in properly washing a face covering.</w:t>
      </w:r>
      <w:bookmarkStart w:id="0" w:name="_GoBack"/>
      <w:bookmarkEnd w:id="0"/>
    </w:p>
    <w:p w:rsidR="00925E8B" w:rsidRPr="0057798F" w:rsidRDefault="00925E8B" w:rsidP="00925E8B">
      <w:pPr>
        <w:rPr>
          <w:rFonts w:ascii="Times New Roman" w:hAnsi="Times New Roman" w:cs="Times New Roman"/>
          <w:sz w:val="24"/>
          <w:szCs w:val="24"/>
        </w:rPr>
      </w:pPr>
    </w:p>
    <w:p w:rsidR="00925E8B" w:rsidRPr="0057798F" w:rsidRDefault="00925E8B" w:rsidP="00925E8B">
      <w:pPr>
        <w:rPr>
          <w:rFonts w:ascii="Times New Roman" w:hAnsi="Times New Roman" w:cs="Times New Roman"/>
          <w:b/>
          <w:bCs/>
          <w:sz w:val="24"/>
          <w:szCs w:val="24"/>
        </w:rPr>
      </w:pPr>
      <w:r w:rsidRPr="0057798F">
        <w:rPr>
          <w:rFonts w:ascii="Times New Roman" w:hAnsi="Times New Roman" w:cs="Times New Roman"/>
          <w:b/>
          <w:bCs/>
          <w:sz w:val="24"/>
          <w:szCs w:val="24"/>
        </w:rPr>
        <w:t>How does one safely remove a used cloth face covering?</w:t>
      </w:r>
    </w:p>
    <w:p w:rsidR="00925E8B" w:rsidRPr="0057798F" w:rsidRDefault="00925E8B" w:rsidP="00925E8B">
      <w:pPr>
        <w:ind w:left="720"/>
        <w:rPr>
          <w:rFonts w:ascii="Times New Roman" w:hAnsi="Times New Roman" w:cs="Times New Roman"/>
          <w:sz w:val="24"/>
          <w:szCs w:val="24"/>
        </w:rPr>
      </w:pPr>
      <w:r w:rsidRPr="0057798F">
        <w:rPr>
          <w:rFonts w:ascii="Times New Roman" w:hAnsi="Times New Roman" w:cs="Times New Roman"/>
          <w:sz w:val="24"/>
          <w:szCs w:val="24"/>
        </w:rPr>
        <w:t>Individuals should be careful not to touch their eyes, nose, and mouth when removing their face covering and wash hands immediately after removing.</w:t>
      </w:r>
    </w:p>
    <w:p w:rsidR="00925E8B" w:rsidRPr="0057798F" w:rsidRDefault="00925E8B" w:rsidP="00925E8B">
      <w:pPr>
        <w:rPr>
          <w:rFonts w:ascii="Times New Roman" w:hAnsi="Times New Roman" w:cs="Times New Roman"/>
          <w:sz w:val="24"/>
          <w:szCs w:val="24"/>
        </w:rPr>
      </w:pPr>
    </w:p>
    <w:p w:rsidR="00925E8B" w:rsidRPr="0057798F" w:rsidRDefault="00925E8B" w:rsidP="00925E8B">
      <w:pPr>
        <w:rPr>
          <w:rFonts w:ascii="Times New Roman" w:hAnsi="Times New Roman" w:cs="Times New Roman"/>
          <w:color w:val="2E74B5" w:themeColor="accent1" w:themeShade="BF"/>
          <w:sz w:val="24"/>
          <w:szCs w:val="24"/>
        </w:rPr>
      </w:pPr>
      <w:hyperlink r:id="rId9" w:history="1">
        <w:r w:rsidRPr="005B3952">
          <w:rPr>
            <w:rStyle w:val="Hyperlink"/>
            <w:rFonts w:ascii="Times New Roman" w:hAnsi="Times New Roman" w:cs="Times New Roman"/>
            <w:sz w:val="24"/>
            <w:szCs w:val="24"/>
            <w14:textFill>
              <w14:solidFill>
                <w14:srgbClr w14:val="0563C1">
                  <w14:lumMod w14:val="75000"/>
                </w14:srgbClr>
              </w14:solidFill>
            </w14:textFill>
          </w:rPr>
          <w:t>https://www.cdc.gov/coronavirus/2019-ncov/prevent-getting-sick/cloth-face-cover-faq.html</w:t>
        </w:r>
      </w:hyperlink>
      <w:r>
        <w:rPr>
          <w:rFonts w:ascii="Times New Roman" w:hAnsi="Times New Roman" w:cs="Times New Roman"/>
          <w:color w:val="2E74B5" w:themeColor="accent1" w:themeShade="BF"/>
          <w:sz w:val="24"/>
          <w:szCs w:val="24"/>
        </w:rPr>
        <w:t xml:space="preserve"> </w:t>
      </w:r>
    </w:p>
    <w:p w:rsidR="00164A61" w:rsidRDefault="00925E8B" w:rsidP="00925E8B">
      <w:hyperlink r:id="rId10" w:history="1">
        <w:r w:rsidRPr="005B3952">
          <w:rPr>
            <w:rStyle w:val="Hyperlink"/>
            <w:rFonts w:ascii="Times New Roman" w:hAnsi="Times New Roman" w:cs="Times New Roman"/>
            <w:sz w:val="24"/>
            <w:szCs w:val="24"/>
            <w14:textFill>
              <w14:solidFill>
                <w14:srgbClr w14:val="0563C1">
                  <w14:lumMod w14:val="75000"/>
                </w14:srgbClr>
              </w14:solidFill>
            </w14:textFill>
          </w:rPr>
          <w:t>https://www.cdc.gov/coronavirus/2019-ncov/prevent-getting-sick/diy-cloth-face-coverings.html</w:t>
        </w:r>
      </w:hyperlink>
    </w:p>
    <w:sectPr w:rsidR="00164A61" w:rsidSect="00925E8B">
      <w:headerReference w:type="default" r:id="rId11"/>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426" w:rsidRDefault="00254426" w:rsidP="00925E8B">
      <w:r>
        <w:separator/>
      </w:r>
    </w:p>
  </w:endnote>
  <w:endnote w:type="continuationSeparator" w:id="0">
    <w:p w:rsidR="00254426" w:rsidRDefault="00254426" w:rsidP="0092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426" w:rsidRDefault="00254426" w:rsidP="00925E8B">
      <w:r>
        <w:separator/>
      </w:r>
    </w:p>
  </w:footnote>
  <w:footnote w:type="continuationSeparator" w:id="0">
    <w:p w:rsidR="00254426" w:rsidRDefault="00254426" w:rsidP="0092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E8B" w:rsidRPr="00925E8B" w:rsidRDefault="00925E8B" w:rsidP="00925E8B">
    <w:pPr>
      <w:pStyle w:val="Header"/>
      <w:jc w:val="center"/>
      <w:rPr>
        <w:rFonts w:ascii="Times New Roman" w:hAnsi="Times New Roman" w:cs="Times New Roman"/>
        <w:b/>
        <w:sz w:val="24"/>
        <w:szCs w:val="24"/>
      </w:rPr>
    </w:pPr>
    <w:r w:rsidRPr="00925E8B">
      <w:rPr>
        <w:rFonts w:ascii="Times New Roman" w:hAnsi="Times New Roman" w:cs="Times New Roman"/>
        <w:b/>
        <w:sz w:val="24"/>
        <w:szCs w:val="24"/>
      </w:rPr>
      <w:t>CDC Guidelines on Cloth Face Coverings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E8B"/>
    <w:rsid w:val="00164A61"/>
    <w:rsid w:val="00254426"/>
    <w:rsid w:val="0092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ED57E"/>
  <w15:chartTrackingRefBased/>
  <w15:docId w15:val="{DFA571C8-BCCD-4A72-8CE8-003CF571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E8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E8B"/>
    <w:rPr>
      <w:color w:val="0563C1"/>
      <w:u w:val="single"/>
    </w:rPr>
  </w:style>
  <w:style w:type="paragraph" w:styleId="Header">
    <w:name w:val="header"/>
    <w:basedOn w:val="Normal"/>
    <w:link w:val="HeaderChar"/>
    <w:uiPriority w:val="99"/>
    <w:unhideWhenUsed/>
    <w:rsid w:val="00925E8B"/>
    <w:pPr>
      <w:tabs>
        <w:tab w:val="center" w:pos="4680"/>
        <w:tab w:val="right" w:pos="9360"/>
      </w:tabs>
    </w:pPr>
  </w:style>
  <w:style w:type="character" w:customStyle="1" w:styleId="HeaderChar">
    <w:name w:val="Header Char"/>
    <w:basedOn w:val="DefaultParagraphFont"/>
    <w:link w:val="Header"/>
    <w:uiPriority w:val="99"/>
    <w:rsid w:val="00925E8B"/>
    <w:rPr>
      <w:rFonts w:ascii="Calibri" w:hAnsi="Calibri" w:cs="Calibri"/>
    </w:rPr>
  </w:style>
  <w:style w:type="paragraph" w:styleId="Footer">
    <w:name w:val="footer"/>
    <w:basedOn w:val="Normal"/>
    <w:link w:val="FooterChar"/>
    <w:uiPriority w:val="99"/>
    <w:unhideWhenUsed/>
    <w:rsid w:val="00925E8B"/>
    <w:pPr>
      <w:tabs>
        <w:tab w:val="center" w:pos="4680"/>
        <w:tab w:val="right" w:pos="9360"/>
      </w:tabs>
    </w:pPr>
  </w:style>
  <w:style w:type="character" w:customStyle="1" w:styleId="FooterChar">
    <w:name w:val="Footer Char"/>
    <w:basedOn w:val="DefaultParagraphFont"/>
    <w:link w:val="Footer"/>
    <w:uiPriority w:val="99"/>
    <w:rsid w:val="00925E8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dc.gov%2Fcoronavirus%2F2019-ncov%2Fprevent-getting-sick%2Fprevention.html&amp;data=02%7C01%7Csheri.sargent%40mnsu.edu%7C0801908689fa4a79819f08d7da627a34%7C5011c7c60ab446ab9ef4fae74a921a7f%7C0%7C0%7C637217988796079289&amp;sdata=bKPfZU4njQ3wqDR9TrN8VlCtLNhhwT7YnZ%2BK7jXMkTo%3D&amp;reserve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am02.safelinks.protection.outlook.com/?url=https%3A%2F%2Fwww.cdc.gov%2Fcoronavirus%2F2019-ncov%2Fprevent-getting-sick%2Fcloth-face-cover.html&amp;data=02%7C01%7Csheri.sargent%40mnsu.edu%7C0801908689fa4a79819f08d7da627a34%7C5011c7c60ab446ab9ef4fae74a921a7f%7C0%7C0%7C637217988796069292&amp;sdata=r0f9rqf%2BeW2EBXfk5ZEpb4gbp4UzGN3m88jvuJjnBos%3D&amp;reserve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2.safelinks.protection.outlook.com/?url=https%3A%2F%2Fwww.cdc.gov%2Fcoronavirus%2F2019-ncov%2Fprevent-getting-sick%2Fhow-covid-spreads.html&amp;data=02%7C01%7Csheri.sargent%40mnsu.edu%7C0801908689fa4a79819f08d7da627a34%7C5011c7c60ab446ab9ef4fae74a921a7f%7C0%7C0%7C637217988796059300&amp;sdata=CsBVoP9LTtyhJVszEymOOZqcloIJw4eXuAAx%2FJeoUHQ%3D&amp;reserved=0"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cdc.gov/coronavirus/2019-ncov/prevent-getting-sick/diy-cloth-face-coverings.html" TargetMode="External"/><Relationship Id="rId4" Type="http://schemas.openxmlformats.org/officeDocument/2006/relationships/footnotes" Target="footnotes.xml"/><Relationship Id="rId9" Type="http://schemas.openxmlformats.org/officeDocument/2006/relationships/hyperlink" Target="https://www.cdc.gov/coronavirus/2019-ncov/prevent-getting-sick/cloth-face-cover-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Mankato</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Sargent, Sheri</dc:creator>
  <cp:keywords/>
  <dc:description/>
  <cp:lastModifiedBy>Sargent, Sheri</cp:lastModifiedBy>
  <cp:revision>1</cp:revision>
  <dcterms:created xsi:type="dcterms:W3CDTF">2020-04-06T21:16:00Z</dcterms:created>
  <dcterms:modified xsi:type="dcterms:W3CDTF">2020-04-06T21:17:00Z</dcterms:modified>
</cp:coreProperties>
</file>